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F9" w:rsidRDefault="00A237F9" w:rsidP="00A237F9">
      <w:pPr>
        <w:spacing w:before="299" w:after="299" w:line="240" w:lineRule="auto"/>
        <w:outlineLvl w:val="1"/>
      </w:pPr>
      <w:r>
        <w:rPr>
          <w:b/>
          <w:bCs/>
          <w:color w:val="000000"/>
          <w:sz w:val="36"/>
          <w:szCs w:val="36"/>
        </w:rPr>
        <w:t>Scene 1</w:t>
      </w:r>
    </w:p>
    <w:tbl>
      <w:tblPr>
        <w:tblStyle w:val="NormalTablePHPDOCX"/>
        <w:tblW w:w="5000" w:type="pct"/>
        <w:tblInd w:w="108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</w:tblBorders>
        <w:tblLook w:val="04A0" w:firstRow="1" w:lastRow="0" w:firstColumn="1" w:lastColumn="0" w:noHBand="0" w:noVBand="1"/>
      </w:tblPr>
      <w:tblGrid>
        <w:gridCol w:w="1500"/>
        <w:gridCol w:w="7814"/>
      </w:tblGrid>
      <w:tr w:rsidR="00A237F9" w:rsidTr="00A237F9">
        <w:tc>
          <w:tcPr>
            <w:tcW w:w="1500" w:type="dxa"/>
            <w:tcBorders>
              <w:top w:val="single" w:sz="18" w:space="0" w:color="CCCCCC"/>
              <w:left w:val="single" w:sz="18" w:space="0" w:color="CCCCCC"/>
              <w:bottom w:val="nil"/>
              <w:right w:val="nil"/>
            </w:tcBorders>
            <w:tcMar>
              <w:top w:w="15" w:type="dxa"/>
              <w:left w:w="108" w:type="dxa"/>
              <w:bottom w:w="120" w:type="dxa"/>
              <w:right w:w="108" w:type="dxa"/>
            </w:tcMar>
            <w:hideMark/>
          </w:tcPr>
          <w:p w:rsidR="00A237F9" w:rsidRDefault="00A237F9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Question 1</w:t>
            </w:r>
          </w:p>
        </w:tc>
        <w:tc>
          <w:tcPr>
            <w:tcW w:w="0" w:type="auto"/>
            <w:tcBorders>
              <w:top w:val="single" w:sz="18" w:space="0" w:color="CCCCCC"/>
              <w:left w:val="nil"/>
              <w:bottom w:val="nil"/>
              <w:right w:val="single" w:sz="18" w:space="0" w:color="CCCCCC"/>
            </w:tcBorders>
            <w:tcMar>
              <w:top w:w="15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A237F9" w:rsidRDefault="00A237F9">
            <w:pPr>
              <w:spacing w:after="0" w:line="240" w:lineRule="auto"/>
            </w:pPr>
            <w:r>
              <w:rPr>
                <w:color w:val="000000"/>
                <w:position w:val="-3"/>
              </w:rPr>
              <w:t>Hello Vernon. Pleasure to meet you today. Your notes tell me that you were referred here from your dermatologist, is that right?</w:t>
            </w:r>
          </w:p>
        </w:tc>
      </w:tr>
      <w:tr w:rsidR="00A237F9" w:rsidTr="00A237F9">
        <w:tc>
          <w:tcPr>
            <w:tcW w:w="1500" w:type="dxa"/>
            <w:tcBorders>
              <w:top w:val="nil"/>
              <w:left w:val="single" w:sz="18" w:space="0" w:color="CCCCCC"/>
              <w:bottom w:val="nil"/>
              <w:right w:val="nil"/>
            </w:tcBorders>
            <w:tcMar>
              <w:top w:w="15" w:type="dxa"/>
              <w:left w:w="108" w:type="dxa"/>
              <w:bottom w:w="120" w:type="dxa"/>
              <w:right w:w="108" w:type="dxa"/>
            </w:tcMar>
            <w:hideMark/>
          </w:tcPr>
          <w:p w:rsidR="00A237F9" w:rsidRDefault="00A237F9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Vernon 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CCCCCC"/>
            </w:tcBorders>
            <w:tcMar>
              <w:top w:w="15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A237F9" w:rsidRDefault="00A237F9">
            <w:pPr>
              <w:spacing w:after="0" w:line="240" w:lineRule="auto"/>
            </w:pPr>
            <w:r>
              <w:rPr>
                <w:color w:val="000000"/>
                <w:position w:val="-3"/>
              </w:rPr>
              <w:t>That's right, yes. I was referred here to begin treatment for my melanoma that's spreading.</w:t>
            </w:r>
          </w:p>
        </w:tc>
      </w:tr>
      <w:tr w:rsidR="00A237F9" w:rsidTr="00A237F9">
        <w:tc>
          <w:tcPr>
            <w:tcW w:w="1500" w:type="dxa"/>
            <w:tcBorders>
              <w:top w:val="nil"/>
              <w:left w:val="single" w:sz="18" w:space="0" w:color="CCCCCC"/>
              <w:bottom w:val="nil"/>
              <w:right w:val="nil"/>
            </w:tcBorders>
            <w:tcMar>
              <w:top w:w="15" w:type="dxa"/>
              <w:left w:w="108" w:type="dxa"/>
              <w:bottom w:w="120" w:type="dxa"/>
              <w:right w:w="108" w:type="dxa"/>
            </w:tcMar>
            <w:hideMark/>
          </w:tcPr>
          <w:p w:rsidR="00A237F9" w:rsidRDefault="00A237F9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Question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CCCCCC"/>
            </w:tcBorders>
            <w:tcMar>
              <w:top w:w="15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A237F9" w:rsidRDefault="00A237F9">
            <w:pPr>
              <w:spacing w:after="0" w:line="240" w:lineRule="auto"/>
            </w:pPr>
            <w:r>
              <w:rPr>
                <w:color w:val="000000"/>
                <w:position w:val="-3"/>
              </w:rPr>
              <w:t>And this was a visit you had with him, what? 2 weeks ago by the looks of things.</w:t>
            </w:r>
          </w:p>
        </w:tc>
      </w:tr>
      <w:tr w:rsidR="00A237F9" w:rsidTr="00A237F9">
        <w:tc>
          <w:tcPr>
            <w:tcW w:w="1500" w:type="dxa"/>
            <w:tcBorders>
              <w:top w:val="nil"/>
              <w:left w:val="single" w:sz="18" w:space="0" w:color="CCCCCC"/>
              <w:bottom w:val="nil"/>
              <w:right w:val="nil"/>
            </w:tcBorders>
            <w:tcMar>
              <w:top w:w="15" w:type="dxa"/>
              <w:left w:w="108" w:type="dxa"/>
              <w:bottom w:w="120" w:type="dxa"/>
              <w:right w:w="108" w:type="dxa"/>
            </w:tcMar>
            <w:hideMark/>
          </w:tcPr>
          <w:p w:rsidR="00A237F9" w:rsidRDefault="00A237F9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Vernon 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CCCCCC"/>
            </w:tcBorders>
            <w:tcMar>
              <w:top w:w="15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A237F9" w:rsidRDefault="00A237F9">
            <w:pPr>
              <w:spacing w:after="0" w:line="240" w:lineRule="auto"/>
            </w:pPr>
            <w:r>
              <w:rPr>
                <w:color w:val="000000"/>
                <w:position w:val="-3"/>
              </w:rPr>
              <w:t>Correct again – this was when we spoke about the results from my biopsy and subsequent diagnosis. He pretty much set up this referral with you there and then.</w:t>
            </w:r>
          </w:p>
        </w:tc>
      </w:tr>
      <w:tr w:rsidR="00A237F9" w:rsidTr="00A237F9">
        <w:tc>
          <w:tcPr>
            <w:tcW w:w="1500" w:type="dxa"/>
            <w:tcBorders>
              <w:top w:val="nil"/>
              <w:left w:val="single" w:sz="18" w:space="0" w:color="CCCCCC"/>
              <w:bottom w:val="nil"/>
              <w:right w:val="nil"/>
            </w:tcBorders>
            <w:tcMar>
              <w:top w:w="15" w:type="dxa"/>
              <w:left w:w="108" w:type="dxa"/>
              <w:bottom w:w="120" w:type="dxa"/>
              <w:right w:w="108" w:type="dxa"/>
            </w:tcMar>
            <w:hideMark/>
          </w:tcPr>
          <w:p w:rsidR="00A237F9" w:rsidRDefault="00A237F9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Question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CCCCCC"/>
            </w:tcBorders>
            <w:tcMar>
              <w:top w:w="15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A237F9" w:rsidRDefault="00A237F9">
            <w:pPr>
              <w:spacing w:after="0" w:line="240" w:lineRule="auto"/>
            </w:pPr>
            <w:r>
              <w:rPr>
                <w:color w:val="000000"/>
                <w:position w:val="-3"/>
              </w:rPr>
              <w:t>Before we talk more about the diagnosis – tell me how have things been these last few weeks?</w:t>
            </w:r>
          </w:p>
        </w:tc>
      </w:tr>
      <w:tr w:rsidR="00A237F9" w:rsidTr="00A237F9">
        <w:tc>
          <w:tcPr>
            <w:tcW w:w="1500" w:type="dxa"/>
            <w:tcBorders>
              <w:top w:val="nil"/>
              <w:left w:val="single" w:sz="18" w:space="0" w:color="CCCCCC"/>
              <w:bottom w:val="single" w:sz="18" w:space="0" w:color="CCCCCC"/>
              <w:right w:val="nil"/>
            </w:tcBorders>
            <w:tcMar>
              <w:top w:w="15" w:type="dxa"/>
              <w:left w:w="108" w:type="dxa"/>
              <w:bottom w:w="120" w:type="dxa"/>
              <w:right w:w="108" w:type="dxa"/>
            </w:tcMar>
            <w:hideMark/>
          </w:tcPr>
          <w:p w:rsidR="00A237F9" w:rsidRDefault="00A237F9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>Vernon K.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CCCCCC"/>
              <w:right w:val="single" w:sz="18" w:space="0" w:color="CCCCCC"/>
            </w:tcBorders>
            <w:tcMar>
              <w:top w:w="15" w:type="dxa"/>
              <w:left w:w="108" w:type="dxa"/>
              <w:bottom w:w="120" w:type="dxa"/>
              <w:right w:w="108" w:type="dxa"/>
            </w:tcMar>
            <w:vAlign w:val="center"/>
            <w:hideMark/>
          </w:tcPr>
          <w:p w:rsidR="00A237F9" w:rsidRDefault="00A237F9">
            <w:pPr>
              <w:spacing w:after="0" w:line="240" w:lineRule="auto"/>
            </w:pPr>
            <w:r>
              <w:rPr>
                <w:color w:val="000000"/>
                <w:position w:val="-3"/>
              </w:rPr>
              <w:t>You mean mentally?</w:t>
            </w:r>
          </w:p>
        </w:tc>
      </w:tr>
    </w:tbl>
    <w:p w:rsidR="003175F5" w:rsidRDefault="003175F5">
      <w:bookmarkStart w:id="0" w:name="_GoBack"/>
      <w:bookmarkEnd w:id="0"/>
    </w:p>
    <w:sectPr w:rsidR="0031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NzW1MDGwMDMCUko6SsGpxcWZ+XkgBYa1AJ038HYsAAAA"/>
  </w:docVars>
  <w:rsids>
    <w:rsidRoot w:val="00A237F9"/>
    <w:rsid w:val="003175F5"/>
    <w:rsid w:val="00A2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EDF2B-46BB-40D3-808C-582E323C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qFormat/>
    <w:rsid w:val="00A237F9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WebMD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WBMD_AM</dc:creator>
  <cp:keywords/>
  <dc:description/>
  <cp:lastModifiedBy>WBMD_AM</cp:lastModifiedBy>
  <cp:revision>1</cp:revision>
  <dcterms:created xsi:type="dcterms:W3CDTF">2018-07-13T17:13:00Z</dcterms:created>
  <dcterms:modified xsi:type="dcterms:W3CDTF">2018-07-13T17:13:00Z</dcterms:modified>
</cp:coreProperties>
</file>